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1D81A" w14:textId="77777777" w:rsidR="00CA4888" w:rsidRPr="00CA4888" w:rsidRDefault="00CA4888" w:rsidP="00F118E5">
      <w:pPr>
        <w:spacing w:line="288" w:lineRule="auto"/>
        <w:rPr>
          <w:b/>
        </w:rPr>
      </w:pPr>
      <w:r w:rsidRPr="00CA4888">
        <w:rPr>
          <w:b/>
        </w:rPr>
        <w:t xml:space="preserve">WYKAZ Nr </w:t>
      </w:r>
      <w:r w:rsidR="007247CC">
        <w:rPr>
          <w:b/>
        </w:rPr>
        <w:t>5</w:t>
      </w:r>
      <w:r w:rsidRPr="00CA4888">
        <w:rPr>
          <w:b/>
        </w:rPr>
        <w:t>/2024</w:t>
      </w:r>
    </w:p>
    <w:p w14:paraId="76FC211A" w14:textId="1D425AA8" w:rsidR="00CA4888" w:rsidRPr="00CA4888" w:rsidRDefault="00C41D7E" w:rsidP="00F118E5">
      <w:pPr>
        <w:spacing w:line="288" w:lineRule="auto"/>
        <w:rPr>
          <w:b/>
        </w:rPr>
      </w:pPr>
      <w:r>
        <w:rPr>
          <w:b/>
        </w:rPr>
        <w:t>29.07.</w:t>
      </w:r>
      <w:r w:rsidR="00CA4888" w:rsidRPr="00CA4888">
        <w:rPr>
          <w:b/>
        </w:rPr>
        <w:t>2024 r.</w:t>
      </w:r>
    </w:p>
    <w:p w14:paraId="418EE379" w14:textId="77777777" w:rsidR="00CA4888" w:rsidRPr="00CA4888" w:rsidRDefault="00CA4888" w:rsidP="00F118E5">
      <w:pPr>
        <w:spacing w:line="288" w:lineRule="auto"/>
        <w:ind w:firstLine="567"/>
        <w:rPr>
          <w:bCs/>
        </w:rPr>
      </w:pPr>
      <w:r w:rsidRPr="00CA4888">
        <w:rPr>
          <w:bCs/>
        </w:rPr>
        <w:t>Nieruchomości Gminy Białystok  pozostających w trwałym zarządzie Białostockiego Ośrodka Sportu  i Rekreacji przeznaczonych do najmu i dzierżawy na podstawie art. 13 ust. 1 i art. 35 ust. 1 i 2 ustawy z dnia 21 sierpnia 1997 r. o gospodarce nieruchomościami (Dz. U. z  2023 r. poz. 344</w:t>
      </w:r>
      <w:r>
        <w:rPr>
          <w:bCs/>
        </w:rPr>
        <w:t xml:space="preserve"> </w:t>
      </w:r>
      <w:r w:rsidRPr="00CA4888">
        <w:rPr>
          <w:bCs/>
        </w:rPr>
        <w:t xml:space="preserve">z </w:t>
      </w:r>
      <w:proofErr w:type="spellStart"/>
      <w:r w:rsidRPr="00CA4888">
        <w:rPr>
          <w:bCs/>
        </w:rPr>
        <w:t>późn</w:t>
      </w:r>
      <w:proofErr w:type="spellEnd"/>
      <w:r w:rsidRPr="00CA4888">
        <w:rPr>
          <w:bCs/>
        </w:rPr>
        <w:t>. zm.).</w:t>
      </w:r>
    </w:p>
    <w:p w14:paraId="21B96AB5" w14:textId="77777777" w:rsidR="00CA4888" w:rsidRPr="00CA4888" w:rsidRDefault="00CA4888" w:rsidP="00F118E5">
      <w:pPr>
        <w:spacing w:line="288" w:lineRule="auto"/>
        <w:rPr>
          <w:b/>
        </w:rPr>
      </w:pPr>
    </w:p>
    <w:tbl>
      <w:tblPr>
        <w:tblW w:w="138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2835"/>
        <w:gridCol w:w="1750"/>
        <w:gridCol w:w="1726"/>
        <w:gridCol w:w="2641"/>
        <w:gridCol w:w="2388"/>
      </w:tblGrid>
      <w:tr w:rsidR="00651EA9" w:rsidRPr="00AB5590" w14:paraId="7805404F" w14:textId="77777777" w:rsidTr="00111CCB">
        <w:tc>
          <w:tcPr>
            <w:tcW w:w="425" w:type="dxa"/>
            <w:vAlign w:val="center"/>
          </w:tcPr>
          <w:p w14:paraId="613F5BBF" w14:textId="77777777" w:rsidR="00651EA9" w:rsidRPr="002F59B7" w:rsidRDefault="00651EA9" w:rsidP="00F118E5">
            <w:pPr>
              <w:tabs>
                <w:tab w:val="left" w:pos="0"/>
              </w:tabs>
              <w:spacing w:line="288" w:lineRule="auto"/>
              <w:rPr>
                <w:b/>
                <w:sz w:val="18"/>
                <w:szCs w:val="18"/>
              </w:rPr>
            </w:pPr>
            <w:r w:rsidRPr="002F59B7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127" w:type="dxa"/>
          </w:tcPr>
          <w:p w14:paraId="56AF9EDA" w14:textId="77777777" w:rsidR="00651EA9" w:rsidRPr="007F11A3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Oznaczenie nieruchomości:</w:t>
            </w:r>
          </w:p>
          <w:p w14:paraId="2A6E03B0" w14:textId="77777777" w:rsidR="00651EA9" w:rsidRPr="007F11A3" w:rsidRDefault="00651EA9" w:rsidP="00F118E5">
            <w:pPr>
              <w:spacing w:line="288" w:lineRule="auto"/>
              <w:rPr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nr geodezyjny działki, powierzchnia, obręb, arkusz, położenie, KW lub zbiór dokumentów</w:t>
            </w:r>
          </w:p>
        </w:tc>
        <w:tc>
          <w:tcPr>
            <w:tcW w:w="2835" w:type="dxa"/>
            <w:vAlign w:val="center"/>
          </w:tcPr>
          <w:p w14:paraId="59903F64" w14:textId="77777777" w:rsidR="00651EA9" w:rsidRPr="007F11A3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Opis</w:t>
            </w:r>
          </w:p>
          <w:p w14:paraId="0DDCD1F9" w14:textId="77777777" w:rsidR="00651EA9" w:rsidRPr="007F11A3" w:rsidRDefault="00651EA9" w:rsidP="00F118E5">
            <w:pPr>
              <w:spacing w:line="288" w:lineRule="auto"/>
              <w:rPr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nieruchomości</w:t>
            </w:r>
          </w:p>
        </w:tc>
        <w:tc>
          <w:tcPr>
            <w:tcW w:w="1750" w:type="dxa"/>
            <w:vAlign w:val="center"/>
          </w:tcPr>
          <w:p w14:paraId="6B6FED7C" w14:textId="77777777" w:rsidR="00651EA9" w:rsidRPr="007F11A3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Sposób i termin zagospodarowania nieruchomości</w:t>
            </w:r>
          </w:p>
        </w:tc>
        <w:tc>
          <w:tcPr>
            <w:tcW w:w="1726" w:type="dxa"/>
            <w:vAlign w:val="center"/>
          </w:tcPr>
          <w:p w14:paraId="3FF69872" w14:textId="77777777" w:rsidR="00651EA9" w:rsidRPr="007F11A3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Tryb przetargowy/     bezprzetargowy</w:t>
            </w:r>
          </w:p>
        </w:tc>
        <w:tc>
          <w:tcPr>
            <w:tcW w:w="2641" w:type="dxa"/>
            <w:vAlign w:val="center"/>
          </w:tcPr>
          <w:p w14:paraId="7243248E" w14:textId="77777777" w:rsidR="00651EA9" w:rsidRPr="007F11A3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Wysokość miesięcznej stawki z tytułu dzierżawy/ najmu</w:t>
            </w:r>
          </w:p>
        </w:tc>
        <w:tc>
          <w:tcPr>
            <w:tcW w:w="2388" w:type="dxa"/>
            <w:vAlign w:val="center"/>
          </w:tcPr>
          <w:p w14:paraId="14DE3EF2" w14:textId="77777777" w:rsidR="00651EA9" w:rsidRDefault="00651EA9" w:rsidP="00F118E5">
            <w:pPr>
              <w:spacing w:line="288" w:lineRule="auto"/>
              <w:rPr>
                <w:b/>
                <w:sz w:val="20"/>
                <w:szCs w:val="20"/>
              </w:rPr>
            </w:pPr>
            <w:r w:rsidRPr="007F11A3">
              <w:rPr>
                <w:b/>
                <w:sz w:val="20"/>
                <w:szCs w:val="20"/>
              </w:rPr>
              <w:t>Termin</w:t>
            </w:r>
          </w:p>
          <w:p w14:paraId="2D2177FF" w14:textId="77777777" w:rsidR="00651EA9" w:rsidRPr="007F11A3" w:rsidRDefault="00651EA9" w:rsidP="00F118E5">
            <w:pPr>
              <w:spacing w:line="288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</w:t>
            </w:r>
            <w:r w:rsidRPr="007F11A3">
              <w:rPr>
                <w:b/>
                <w:sz w:val="20"/>
                <w:szCs w:val="20"/>
              </w:rPr>
              <w:t>noszenia</w:t>
            </w:r>
            <w:r>
              <w:rPr>
                <w:b/>
                <w:sz w:val="20"/>
                <w:szCs w:val="20"/>
              </w:rPr>
              <w:t xml:space="preserve"> o</w:t>
            </w:r>
            <w:r w:rsidRPr="007F11A3">
              <w:rPr>
                <w:b/>
                <w:sz w:val="20"/>
                <w:szCs w:val="20"/>
              </w:rPr>
              <w:t>płat</w:t>
            </w:r>
          </w:p>
        </w:tc>
      </w:tr>
      <w:tr w:rsidR="0017125F" w:rsidRPr="00C84E4D" w14:paraId="31AB5C25" w14:textId="77777777" w:rsidTr="007247CC">
        <w:trPr>
          <w:trHeight w:val="3726"/>
        </w:trPr>
        <w:tc>
          <w:tcPr>
            <w:tcW w:w="425" w:type="dxa"/>
            <w:vAlign w:val="center"/>
          </w:tcPr>
          <w:p w14:paraId="7C810C42" w14:textId="77777777" w:rsidR="0017125F" w:rsidRDefault="0017125F" w:rsidP="00F118E5">
            <w:pPr>
              <w:spacing w:line="288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127" w:type="dxa"/>
          </w:tcPr>
          <w:p w14:paraId="7DC04007" w14:textId="77777777" w:rsidR="0017125F" w:rsidRPr="00507B90" w:rsidRDefault="0017125F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536536B7" w14:textId="77777777" w:rsidR="0017125F" w:rsidRPr="00507B90" w:rsidRDefault="0017125F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6CF0F327" w14:textId="77777777" w:rsidR="0017125F" w:rsidRPr="00507B90" w:rsidRDefault="0017125F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72AD15DA" w14:textId="77777777" w:rsidR="0017125F" w:rsidRPr="00507B90" w:rsidRDefault="0017125F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752C419B" w14:textId="77777777" w:rsidR="0017125F" w:rsidRPr="00507B90" w:rsidRDefault="0017125F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3DDDC96D" w14:textId="77777777" w:rsidR="0017125F" w:rsidRPr="007A0AF7" w:rsidRDefault="007247CC" w:rsidP="00F118E5">
            <w:pPr>
              <w:spacing w:line="288" w:lineRule="auto"/>
              <w:rPr>
                <w:sz w:val="20"/>
                <w:szCs w:val="20"/>
              </w:rPr>
            </w:pPr>
            <w:r w:rsidRPr="007247CC">
              <w:rPr>
                <w:sz w:val="18"/>
                <w:szCs w:val="18"/>
              </w:rPr>
              <w:t>Lodowisko BOSiR – działka przy ul.  11 Listopada 28 w Białymstoku, nr geod. 1995/3, obr.11, o pow. 3,9726 ha, KW 70088/9</w:t>
            </w:r>
          </w:p>
        </w:tc>
        <w:tc>
          <w:tcPr>
            <w:tcW w:w="2835" w:type="dxa"/>
            <w:vAlign w:val="center"/>
          </w:tcPr>
          <w:p w14:paraId="008526A7" w14:textId="77777777" w:rsidR="00A16868" w:rsidRPr="00A16868" w:rsidRDefault="00A16868" w:rsidP="00F118E5">
            <w:pPr>
              <w:pStyle w:val="Styl"/>
              <w:rPr>
                <w:bCs/>
                <w:color w:val="010001"/>
                <w:sz w:val="18"/>
                <w:szCs w:val="18"/>
              </w:rPr>
            </w:pPr>
          </w:p>
          <w:p w14:paraId="0F289629" w14:textId="77777777" w:rsidR="00A16868" w:rsidRPr="00A16868" w:rsidRDefault="007247CC" w:rsidP="00F118E5">
            <w:pPr>
              <w:pStyle w:val="Styl"/>
              <w:ind w:left="360"/>
              <w:rPr>
                <w:color w:val="010001"/>
                <w:sz w:val="18"/>
                <w:szCs w:val="18"/>
              </w:rPr>
            </w:pPr>
            <w:r w:rsidRPr="007247CC">
              <w:rPr>
                <w:bCs/>
                <w:color w:val="010001"/>
                <w:sz w:val="18"/>
                <w:szCs w:val="18"/>
              </w:rPr>
              <w:t>1,5 m</w:t>
            </w:r>
            <w:r w:rsidRPr="007247CC">
              <w:rPr>
                <w:bCs/>
                <w:color w:val="010001"/>
                <w:sz w:val="18"/>
                <w:szCs w:val="18"/>
                <w:vertAlign w:val="superscript"/>
              </w:rPr>
              <w:t>2</w:t>
            </w:r>
            <w:r w:rsidRPr="007247CC">
              <w:rPr>
                <w:bCs/>
                <w:color w:val="010001"/>
                <w:sz w:val="18"/>
                <w:szCs w:val="18"/>
              </w:rPr>
              <w:t xml:space="preserve"> powierzchni użytkowej w holu głównym z przeznaczeniem na ustawienie automatów </w:t>
            </w:r>
            <w:proofErr w:type="spellStart"/>
            <w:r w:rsidRPr="007247CC">
              <w:rPr>
                <w:bCs/>
                <w:color w:val="010001"/>
                <w:sz w:val="18"/>
                <w:szCs w:val="18"/>
              </w:rPr>
              <w:t>vendingowych</w:t>
            </w:r>
            <w:proofErr w:type="spellEnd"/>
            <w:r w:rsidRPr="007247CC">
              <w:rPr>
                <w:bCs/>
                <w:color w:val="010001"/>
                <w:sz w:val="18"/>
                <w:szCs w:val="18"/>
              </w:rPr>
              <w:t>, służących do samoobsługowej sprzedaży napojów oraz przekąsek</w:t>
            </w:r>
          </w:p>
        </w:tc>
        <w:tc>
          <w:tcPr>
            <w:tcW w:w="1750" w:type="dxa"/>
            <w:vAlign w:val="center"/>
          </w:tcPr>
          <w:p w14:paraId="23154CEF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>umowa najmu na czas oznaczony 3 lat</w:t>
            </w:r>
          </w:p>
          <w:p w14:paraId="033527FC" w14:textId="77777777" w:rsidR="0017125F" w:rsidRPr="00CC5AE8" w:rsidRDefault="00447823" w:rsidP="00F118E5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(nie wcześniej niż od 01.09.2024 r.)</w:t>
            </w:r>
          </w:p>
        </w:tc>
        <w:tc>
          <w:tcPr>
            <w:tcW w:w="1726" w:type="dxa"/>
            <w:vAlign w:val="center"/>
          </w:tcPr>
          <w:p w14:paraId="294B9E64" w14:textId="77777777" w:rsidR="0017125F" w:rsidRPr="00C84E4D" w:rsidRDefault="0017125F" w:rsidP="00F118E5">
            <w:pPr>
              <w:spacing w:line="288" w:lineRule="auto"/>
              <w:rPr>
                <w:color w:val="000000" w:themeColor="text1"/>
                <w:sz w:val="20"/>
                <w:szCs w:val="20"/>
              </w:rPr>
            </w:pPr>
            <w:r w:rsidRPr="00507B90">
              <w:rPr>
                <w:sz w:val="18"/>
                <w:szCs w:val="18"/>
              </w:rPr>
              <w:t>przetargowy</w:t>
            </w:r>
          </w:p>
        </w:tc>
        <w:tc>
          <w:tcPr>
            <w:tcW w:w="2641" w:type="dxa"/>
            <w:vAlign w:val="center"/>
          </w:tcPr>
          <w:p w14:paraId="55082820" w14:textId="77777777" w:rsidR="0017125F" w:rsidRPr="00447823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507B90">
              <w:rPr>
                <w:sz w:val="18"/>
                <w:szCs w:val="18"/>
              </w:rPr>
              <w:t>miesięczna stawka wywoławcza brutto</w:t>
            </w:r>
            <w:r w:rsidRPr="00FE2663">
              <w:rPr>
                <w:sz w:val="18"/>
                <w:szCs w:val="18"/>
              </w:rPr>
              <w:t>:</w:t>
            </w:r>
            <w:r w:rsidR="003A2214" w:rsidRPr="00FE2663">
              <w:rPr>
                <w:sz w:val="18"/>
                <w:szCs w:val="18"/>
              </w:rPr>
              <w:t xml:space="preserve"> 900 </w:t>
            </w:r>
            <w:r w:rsidRPr="00FE2663">
              <w:rPr>
                <w:color w:val="000000" w:themeColor="text1"/>
                <w:sz w:val="18"/>
                <w:szCs w:val="18"/>
              </w:rPr>
              <w:t xml:space="preserve"> zł/ m2</w:t>
            </w:r>
          </w:p>
        </w:tc>
        <w:tc>
          <w:tcPr>
            <w:tcW w:w="2388" w:type="dxa"/>
            <w:vAlign w:val="center"/>
          </w:tcPr>
          <w:p w14:paraId="34F838E4" w14:textId="77777777" w:rsidR="0017125F" w:rsidRPr="008E0DBC" w:rsidRDefault="007247CC" w:rsidP="00F118E5">
            <w:pPr>
              <w:spacing w:line="288" w:lineRule="auto"/>
              <w:rPr>
                <w:sz w:val="20"/>
                <w:szCs w:val="20"/>
              </w:rPr>
            </w:pPr>
            <w:r w:rsidRPr="007247CC">
              <w:rPr>
                <w:sz w:val="18"/>
                <w:szCs w:val="18"/>
              </w:rPr>
              <w:t xml:space="preserve">czynsz </w:t>
            </w:r>
            <w:r w:rsidRPr="007247CC">
              <w:rPr>
                <w:bCs/>
                <w:sz w:val="18"/>
                <w:szCs w:val="18"/>
              </w:rPr>
              <w:t>-</w:t>
            </w:r>
            <w:r w:rsidRPr="007247CC">
              <w:rPr>
                <w:sz w:val="18"/>
                <w:szCs w:val="18"/>
              </w:rPr>
              <w:t xml:space="preserve">płatny </w:t>
            </w:r>
            <w:r w:rsidRPr="007247CC">
              <w:rPr>
                <w:sz w:val="18"/>
                <w:szCs w:val="18"/>
              </w:rPr>
              <w:br/>
              <w:t>z góry do 21. dnia każdego miesiąca</w:t>
            </w:r>
          </w:p>
        </w:tc>
      </w:tr>
      <w:tr w:rsidR="007247CC" w:rsidRPr="00C84E4D" w14:paraId="16DA632B" w14:textId="77777777" w:rsidTr="007247CC">
        <w:trPr>
          <w:trHeight w:val="3726"/>
        </w:trPr>
        <w:tc>
          <w:tcPr>
            <w:tcW w:w="425" w:type="dxa"/>
            <w:vAlign w:val="center"/>
          </w:tcPr>
          <w:p w14:paraId="15FABEB3" w14:textId="77777777" w:rsidR="007247CC" w:rsidRDefault="00673C0C" w:rsidP="00F118E5">
            <w:pPr>
              <w:spacing w:line="288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2.</w:t>
            </w:r>
          </w:p>
        </w:tc>
        <w:tc>
          <w:tcPr>
            <w:tcW w:w="2127" w:type="dxa"/>
          </w:tcPr>
          <w:p w14:paraId="4F72A8E6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>Lodowisko BOSiR – działka przy ul.  11 Listopada 28 w Białymstoku, nr geod. 1995/3, obr.11, o pow. 3,9726 ha, KW 70088/9</w:t>
            </w:r>
          </w:p>
          <w:p w14:paraId="7CC67184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63FDDFB8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Pływalnia Sportowa – działka przy ul. Włókienniczej 4 </w:t>
            </w:r>
            <w:r w:rsidRPr="007247CC">
              <w:rPr>
                <w:sz w:val="18"/>
                <w:szCs w:val="18"/>
              </w:rPr>
              <w:br/>
              <w:t xml:space="preserve">w Białymstoku, </w:t>
            </w:r>
            <w:r w:rsidRPr="007247CC">
              <w:rPr>
                <w:sz w:val="18"/>
                <w:szCs w:val="18"/>
              </w:rPr>
              <w:br/>
              <w:t xml:space="preserve">nr geod.11/1, </w:t>
            </w:r>
            <w:proofErr w:type="spellStart"/>
            <w:r w:rsidRPr="007247CC">
              <w:rPr>
                <w:sz w:val="18"/>
                <w:szCs w:val="18"/>
              </w:rPr>
              <w:t>obr</w:t>
            </w:r>
            <w:proofErr w:type="spellEnd"/>
            <w:r w:rsidRPr="007247CC">
              <w:rPr>
                <w:sz w:val="18"/>
                <w:szCs w:val="18"/>
              </w:rPr>
              <w:t xml:space="preserve">. 1,o pow. 0,7082 ha, </w:t>
            </w:r>
            <w:r w:rsidRPr="007247CC">
              <w:rPr>
                <w:sz w:val="18"/>
                <w:szCs w:val="18"/>
              </w:rPr>
              <w:br/>
              <w:t xml:space="preserve">KW 3495/5 </w:t>
            </w:r>
          </w:p>
          <w:p w14:paraId="1D7C7EF8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  <w:p w14:paraId="4C1FC3DD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>Pływalnia Rodzinna,</w:t>
            </w:r>
          </w:p>
          <w:p w14:paraId="79A9D1F8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działka przy ul. Stromej 1A w Białymstoku, </w:t>
            </w:r>
            <w:r w:rsidRPr="007247CC">
              <w:rPr>
                <w:sz w:val="18"/>
                <w:szCs w:val="18"/>
              </w:rPr>
              <w:br/>
              <w:t xml:space="preserve">nr geod. 1010, </w:t>
            </w:r>
            <w:proofErr w:type="spellStart"/>
            <w:r w:rsidRPr="007247CC">
              <w:rPr>
                <w:sz w:val="18"/>
                <w:szCs w:val="18"/>
              </w:rPr>
              <w:t>obr</w:t>
            </w:r>
            <w:proofErr w:type="spellEnd"/>
            <w:r w:rsidRPr="007247CC">
              <w:rPr>
                <w:sz w:val="18"/>
                <w:szCs w:val="18"/>
              </w:rPr>
              <w:t>. 4 o pow. 0,8002 ha</w:t>
            </w:r>
          </w:p>
          <w:p w14:paraId="02E90B63" w14:textId="77777777" w:rsidR="007247CC" w:rsidRPr="00507B90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16684D8" w14:textId="77777777" w:rsidR="007247CC" w:rsidRPr="007247CC" w:rsidRDefault="007247CC" w:rsidP="00F118E5">
            <w:pPr>
              <w:pStyle w:val="Styl"/>
              <w:rPr>
                <w:bCs/>
                <w:color w:val="010001"/>
                <w:sz w:val="18"/>
                <w:szCs w:val="18"/>
              </w:rPr>
            </w:pPr>
            <w:r w:rsidRPr="007247CC">
              <w:rPr>
                <w:bCs/>
                <w:color w:val="010001"/>
                <w:sz w:val="18"/>
                <w:szCs w:val="18"/>
              </w:rPr>
              <w:t>1,5 m</w:t>
            </w:r>
            <w:r w:rsidRPr="007247CC">
              <w:rPr>
                <w:bCs/>
                <w:color w:val="010001"/>
                <w:sz w:val="18"/>
                <w:szCs w:val="18"/>
                <w:vertAlign w:val="superscript"/>
              </w:rPr>
              <w:t xml:space="preserve">2  </w:t>
            </w:r>
            <w:r w:rsidRPr="007247CC">
              <w:rPr>
                <w:bCs/>
                <w:color w:val="010001"/>
                <w:sz w:val="18"/>
                <w:szCs w:val="18"/>
              </w:rPr>
              <w:t>powierzchni użytkowej łącznie</w:t>
            </w:r>
          </w:p>
          <w:p w14:paraId="15032EF0" w14:textId="77777777" w:rsidR="007247CC" w:rsidRPr="007247CC" w:rsidRDefault="007247CC" w:rsidP="00F118E5">
            <w:pPr>
              <w:pStyle w:val="Styl"/>
              <w:rPr>
                <w:bCs/>
                <w:color w:val="010001"/>
                <w:sz w:val="18"/>
                <w:szCs w:val="18"/>
              </w:rPr>
            </w:pPr>
            <w:r w:rsidRPr="007247CC">
              <w:rPr>
                <w:bCs/>
                <w:color w:val="010001"/>
                <w:sz w:val="18"/>
                <w:szCs w:val="18"/>
              </w:rPr>
              <w:t xml:space="preserve">- tj. po 0,5 m </w:t>
            </w:r>
            <w:r w:rsidRPr="007247CC">
              <w:rPr>
                <w:bCs/>
                <w:color w:val="010001"/>
                <w:sz w:val="18"/>
                <w:szCs w:val="18"/>
                <w:vertAlign w:val="superscript"/>
              </w:rPr>
              <w:t>2</w:t>
            </w:r>
            <w:r w:rsidRPr="007247CC">
              <w:rPr>
                <w:bCs/>
                <w:color w:val="010001"/>
                <w:sz w:val="18"/>
                <w:szCs w:val="18"/>
              </w:rPr>
              <w:t xml:space="preserve"> na każdym z trzech obiektów z przeznaczeniem na ustawienie trzech automatów mechanicznych z zabawkami dla dzieci </w:t>
            </w:r>
          </w:p>
          <w:p w14:paraId="362C56D9" w14:textId="77777777" w:rsidR="007247CC" w:rsidRPr="00A16868" w:rsidRDefault="007247CC" w:rsidP="00F118E5">
            <w:pPr>
              <w:pStyle w:val="Styl"/>
              <w:rPr>
                <w:bCs/>
                <w:color w:val="010001"/>
                <w:sz w:val="18"/>
                <w:szCs w:val="18"/>
              </w:rPr>
            </w:pPr>
            <w:r w:rsidRPr="007247CC">
              <w:rPr>
                <w:bCs/>
                <w:color w:val="010001"/>
                <w:sz w:val="18"/>
                <w:szCs w:val="18"/>
              </w:rPr>
              <w:t>( po jednym automacie na każdym z obiektów)</w:t>
            </w:r>
          </w:p>
        </w:tc>
        <w:tc>
          <w:tcPr>
            <w:tcW w:w="1750" w:type="dxa"/>
            <w:vAlign w:val="center"/>
          </w:tcPr>
          <w:p w14:paraId="5E0C9C5F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umowa najmu na czas oznaczony 3 lata </w:t>
            </w:r>
          </w:p>
          <w:p w14:paraId="24D7C4AD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(umowa z dotychczasowym najemcą kończy się </w:t>
            </w:r>
            <w:r w:rsidR="00447823">
              <w:rPr>
                <w:sz w:val="18"/>
                <w:szCs w:val="18"/>
              </w:rPr>
              <w:t>08</w:t>
            </w:r>
            <w:r w:rsidRPr="007247CC">
              <w:rPr>
                <w:sz w:val="18"/>
                <w:szCs w:val="18"/>
              </w:rPr>
              <w:t>.0</w:t>
            </w:r>
            <w:r w:rsidR="00447823">
              <w:rPr>
                <w:sz w:val="18"/>
                <w:szCs w:val="18"/>
              </w:rPr>
              <w:t>9</w:t>
            </w:r>
            <w:r w:rsidRPr="007247CC">
              <w:rPr>
                <w:sz w:val="18"/>
                <w:szCs w:val="18"/>
              </w:rPr>
              <w:t>.202</w:t>
            </w:r>
            <w:r w:rsidR="00447823">
              <w:rPr>
                <w:sz w:val="18"/>
                <w:szCs w:val="18"/>
              </w:rPr>
              <w:t>4</w:t>
            </w:r>
            <w:r w:rsidRPr="007247CC">
              <w:rPr>
                <w:sz w:val="18"/>
                <w:szCs w:val="18"/>
              </w:rPr>
              <w:t xml:space="preserve"> r.)</w:t>
            </w:r>
          </w:p>
          <w:p w14:paraId="04A0E45D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</w:tc>
        <w:tc>
          <w:tcPr>
            <w:tcW w:w="1726" w:type="dxa"/>
            <w:vAlign w:val="center"/>
          </w:tcPr>
          <w:p w14:paraId="2B656A26" w14:textId="77777777" w:rsidR="007247CC" w:rsidRPr="00507B90" w:rsidRDefault="006B7FA3" w:rsidP="00F118E5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przetargowy</w:t>
            </w:r>
          </w:p>
        </w:tc>
        <w:tc>
          <w:tcPr>
            <w:tcW w:w="2641" w:type="dxa"/>
            <w:vAlign w:val="center"/>
          </w:tcPr>
          <w:p w14:paraId="6CA60DA4" w14:textId="0CF62329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miesięczna stawka wywoławcza brutto: </w:t>
            </w:r>
            <w:r w:rsidR="00842431">
              <w:rPr>
                <w:sz w:val="18"/>
                <w:szCs w:val="18"/>
              </w:rPr>
              <w:t xml:space="preserve">262,00 </w:t>
            </w:r>
            <w:r w:rsidRPr="007247CC">
              <w:rPr>
                <w:sz w:val="18"/>
                <w:szCs w:val="18"/>
              </w:rPr>
              <w:t>zł/m</w:t>
            </w:r>
            <w:r w:rsidRPr="007247CC">
              <w:rPr>
                <w:sz w:val="18"/>
                <w:szCs w:val="18"/>
                <w:vertAlign w:val="superscript"/>
              </w:rPr>
              <w:t xml:space="preserve">2 </w:t>
            </w:r>
          </w:p>
          <w:p w14:paraId="3966449D" w14:textId="77777777" w:rsidR="007247CC" w:rsidRPr="00507B90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</w:tc>
        <w:tc>
          <w:tcPr>
            <w:tcW w:w="2388" w:type="dxa"/>
            <w:vAlign w:val="center"/>
          </w:tcPr>
          <w:p w14:paraId="23631494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>opłaty miesięczne:</w:t>
            </w:r>
          </w:p>
          <w:p w14:paraId="2B192791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  <w:r w:rsidRPr="007247CC">
              <w:rPr>
                <w:sz w:val="18"/>
                <w:szCs w:val="18"/>
              </w:rPr>
              <w:t xml:space="preserve"> czynsz </w:t>
            </w:r>
            <w:r w:rsidRPr="007247CC">
              <w:rPr>
                <w:bCs/>
                <w:sz w:val="18"/>
                <w:szCs w:val="18"/>
              </w:rPr>
              <w:t>najmu</w:t>
            </w:r>
            <w:r w:rsidRPr="007247CC">
              <w:rPr>
                <w:sz w:val="18"/>
                <w:szCs w:val="18"/>
              </w:rPr>
              <w:t xml:space="preserve"> - płatny z góry do 21. dnia każdego miesiąca</w:t>
            </w:r>
          </w:p>
          <w:p w14:paraId="7F0FA92F" w14:textId="77777777" w:rsidR="007247CC" w:rsidRPr="007247CC" w:rsidRDefault="007247CC" w:rsidP="00F118E5">
            <w:pPr>
              <w:spacing w:line="288" w:lineRule="auto"/>
              <w:rPr>
                <w:sz w:val="18"/>
                <w:szCs w:val="18"/>
              </w:rPr>
            </w:pPr>
          </w:p>
        </w:tc>
      </w:tr>
    </w:tbl>
    <w:p w14:paraId="531B1C19" w14:textId="534328C6" w:rsidR="00C41794" w:rsidRDefault="00C41D7E" w:rsidP="00F118E5">
      <w:pPr>
        <w:spacing w:line="288" w:lineRule="auto"/>
        <w:rPr>
          <w:b/>
          <w:bCs/>
        </w:rPr>
      </w:pPr>
      <w:r>
        <w:rPr>
          <w:b/>
          <w:bCs/>
        </w:rPr>
        <w:t>Dyrektor BOSiR</w:t>
      </w:r>
    </w:p>
    <w:p w14:paraId="15C82E4D" w14:textId="3EE4DD99" w:rsidR="00C41D7E" w:rsidRPr="009222AF" w:rsidRDefault="00C41D7E" w:rsidP="00F118E5">
      <w:pPr>
        <w:spacing w:line="288" w:lineRule="auto"/>
        <w:rPr>
          <w:b/>
          <w:bCs/>
        </w:rPr>
      </w:pPr>
      <w:r>
        <w:rPr>
          <w:b/>
          <w:bCs/>
        </w:rPr>
        <w:t>Paweł Orpik</w:t>
      </w:r>
    </w:p>
    <w:sectPr w:rsidR="00C41D7E" w:rsidRPr="009222AF" w:rsidSect="00235DE5">
      <w:headerReference w:type="default" r:id="rId8"/>
      <w:footerReference w:type="default" r:id="rId9"/>
      <w:pgSz w:w="16838" w:h="11906" w:orient="landscape"/>
      <w:pgMar w:top="1417" w:right="1417" w:bottom="1417" w:left="1417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2DA4D" w14:textId="77777777" w:rsidR="008E1AFA" w:rsidRDefault="008E1AFA" w:rsidP="00234F2A">
      <w:r>
        <w:separator/>
      </w:r>
    </w:p>
  </w:endnote>
  <w:endnote w:type="continuationSeparator" w:id="0">
    <w:p w14:paraId="1C82B088" w14:textId="77777777" w:rsidR="008E1AFA" w:rsidRDefault="008E1AFA" w:rsidP="0023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5C583" w14:textId="77777777" w:rsidR="00C044E2" w:rsidRPr="00234F2A" w:rsidRDefault="00C044E2">
    <w:pPr>
      <w:pStyle w:val="Stopka"/>
      <w:jc w:val="right"/>
      <w:rPr>
        <w:sz w:val="16"/>
        <w:szCs w:val="16"/>
      </w:rPr>
    </w:pPr>
    <w:r w:rsidRPr="00234F2A">
      <w:rPr>
        <w:sz w:val="16"/>
        <w:szCs w:val="16"/>
      </w:rPr>
      <w:t xml:space="preserve">str. </w:t>
    </w:r>
    <w:r w:rsidR="00260464" w:rsidRPr="00234F2A">
      <w:rPr>
        <w:sz w:val="16"/>
        <w:szCs w:val="16"/>
      </w:rPr>
      <w:fldChar w:fldCharType="begin"/>
    </w:r>
    <w:r w:rsidRPr="00234F2A">
      <w:rPr>
        <w:sz w:val="16"/>
        <w:szCs w:val="16"/>
      </w:rPr>
      <w:instrText xml:space="preserve"> PAGE    \* MERGEFORMAT </w:instrText>
    </w:r>
    <w:r w:rsidR="00260464" w:rsidRPr="00234F2A">
      <w:rPr>
        <w:sz w:val="16"/>
        <w:szCs w:val="16"/>
      </w:rPr>
      <w:fldChar w:fldCharType="separate"/>
    </w:r>
    <w:r w:rsidR="003A2214">
      <w:rPr>
        <w:noProof/>
        <w:sz w:val="16"/>
        <w:szCs w:val="16"/>
      </w:rPr>
      <w:t>1</w:t>
    </w:r>
    <w:r w:rsidR="00260464" w:rsidRPr="00234F2A">
      <w:rPr>
        <w:sz w:val="16"/>
        <w:szCs w:val="16"/>
      </w:rPr>
      <w:fldChar w:fldCharType="end"/>
    </w:r>
  </w:p>
  <w:p w14:paraId="102700AB" w14:textId="77777777" w:rsidR="00C044E2" w:rsidRDefault="00C044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37074" w14:textId="77777777" w:rsidR="008E1AFA" w:rsidRDefault="008E1AFA" w:rsidP="00234F2A">
      <w:r>
        <w:separator/>
      </w:r>
    </w:p>
  </w:footnote>
  <w:footnote w:type="continuationSeparator" w:id="0">
    <w:p w14:paraId="46E5589B" w14:textId="77777777" w:rsidR="008E1AFA" w:rsidRDefault="008E1AFA" w:rsidP="00234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0EE1E" w14:textId="77777777" w:rsidR="009E0E31" w:rsidRDefault="009E0E31">
    <w:pPr>
      <w:pStyle w:val="Nagwek"/>
    </w:pPr>
    <w:r>
      <w:t>PZP.221</w:t>
    </w:r>
    <w:r w:rsidR="005208F6">
      <w:t>.2.</w:t>
    </w:r>
    <w:r w:rsidR="007247CC">
      <w:t>5</w:t>
    </w:r>
    <w:r w:rsidR="005208F6">
      <w:t>.</w:t>
    </w:r>
    <w:r>
      <w:t>202</w:t>
    </w:r>
    <w:r w:rsidR="00CA4888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F2403"/>
    <w:multiLevelType w:val="multilevel"/>
    <w:tmpl w:val="2E8068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" w15:restartNumberingAfterBreak="0">
    <w:nsid w:val="079A485D"/>
    <w:multiLevelType w:val="hybridMultilevel"/>
    <w:tmpl w:val="ABC64B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15965"/>
    <w:multiLevelType w:val="multilevel"/>
    <w:tmpl w:val="D3E6D070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A2B1A"/>
    <w:multiLevelType w:val="hybridMultilevel"/>
    <w:tmpl w:val="25B600B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067AD3"/>
    <w:multiLevelType w:val="multilevel"/>
    <w:tmpl w:val="0D5E12B4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5" w15:restartNumberingAfterBreak="0">
    <w:nsid w:val="15B45116"/>
    <w:multiLevelType w:val="multilevel"/>
    <w:tmpl w:val="88FA6AF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2A050A"/>
    <w:multiLevelType w:val="multilevel"/>
    <w:tmpl w:val="387EBBDA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2F40E2"/>
    <w:multiLevelType w:val="hybridMultilevel"/>
    <w:tmpl w:val="31922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8731EF"/>
    <w:multiLevelType w:val="multilevel"/>
    <w:tmpl w:val="685C15AA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9" w15:restartNumberingAfterBreak="0">
    <w:nsid w:val="2A4C60DA"/>
    <w:multiLevelType w:val="hybridMultilevel"/>
    <w:tmpl w:val="D01AF898"/>
    <w:lvl w:ilvl="0" w:tplc="BF6AF0A6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0" w15:restartNumberingAfterBreak="0">
    <w:nsid w:val="34501B18"/>
    <w:multiLevelType w:val="multilevel"/>
    <w:tmpl w:val="5718949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1" w15:restartNumberingAfterBreak="0">
    <w:nsid w:val="35B63E0D"/>
    <w:multiLevelType w:val="multilevel"/>
    <w:tmpl w:val="C9045D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2" w15:restartNumberingAfterBreak="0">
    <w:nsid w:val="36C907E8"/>
    <w:multiLevelType w:val="hybridMultilevel"/>
    <w:tmpl w:val="364ECC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F22C8"/>
    <w:multiLevelType w:val="hybridMultilevel"/>
    <w:tmpl w:val="2C5AD6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63324"/>
    <w:multiLevelType w:val="multilevel"/>
    <w:tmpl w:val="5718949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5" w15:restartNumberingAfterBreak="0">
    <w:nsid w:val="52E25D07"/>
    <w:multiLevelType w:val="hybridMultilevel"/>
    <w:tmpl w:val="387EBBDA"/>
    <w:lvl w:ilvl="0" w:tplc="F07EBD56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0E3E63"/>
    <w:multiLevelType w:val="hybridMultilevel"/>
    <w:tmpl w:val="B638FBB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BB1168"/>
    <w:multiLevelType w:val="hybridMultilevel"/>
    <w:tmpl w:val="2E806880"/>
    <w:lvl w:ilvl="0" w:tplc="D45EA6E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8" w15:restartNumberingAfterBreak="0">
    <w:nsid w:val="73D33B70"/>
    <w:multiLevelType w:val="hybridMultilevel"/>
    <w:tmpl w:val="FBD6C5EA"/>
    <w:lvl w:ilvl="0" w:tplc="A5AC4E8E">
      <w:start w:val="1"/>
      <w:numFmt w:val="decimal"/>
      <w:lvlText w:val="%1)"/>
      <w:lvlJc w:val="left"/>
      <w:pPr>
        <w:ind w:left="475" w:hanging="360"/>
      </w:pPr>
      <w:rPr>
        <w:rFonts w:hint="default"/>
        <w:color w:val="010001"/>
      </w:rPr>
    </w:lvl>
    <w:lvl w:ilvl="1" w:tplc="04150019" w:tentative="1">
      <w:start w:val="1"/>
      <w:numFmt w:val="lowerLetter"/>
      <w:lvlText w:val="%2."/>
      <w:lvlJc w:val="left"/>
      <w:pPr>
        <w:ind w:left="1195" w:hanging="360"/>
      </w:pPr>
    </w:lvl>
    <w:lvl w:ilvl="2" w:tplc="0415001B" w:tentative="1">
      <w:start w:val="1"/>
      <w:numFmt w:val="lowerRoman"/>
      <w:lvlText w:val="%3."/>
      <w:lvlJc w:val="right"/>
      <w:pPr>
        <w:ind w:left="1915" w:hanging="180"/>
      </w:pPr>
    </w:lvl>
    <w:lvl w:ilvl="3" w:tplc="0415000F" w:tentative="1">
      <w:start w:val="1"/>
      <w:numFmt w:val="decimal"/>
      <w:lvlText w:val="%4."/>
      <w:lvlJc w:val="left"/>
      <w:pPr>
        <w:ind w:left="2635" w:hanging="360"/>
      </w:pPr>
    </w:lvl>
    <w:lvl w:ilvl="4" w:tplc="04150019" w:tentative="1">
      <w:start w:val="1"/>
      <w:numFmt w:val="lowerLetter"/>
      <w:lvlText w:val="%5."/>
      <w:lvlJc w:val="left"/>
      <w:pPr>
        <w:ind w:left="3355" w:hanging="360"/>
      </w:pPr>
    </w:lvl>
    <w:lvl w:ilvl="5" w:tplc="0415001B" w:tentative="1">
      <w:start w:val="1"/>
      <w:numFmt w:val="lowerRoman"/>
      <w:lvlText w:val="%6."/>
      <w:lvlJc w:val="right"/>
      <w:pPr>
        <w:ind w:left="4075" w:hanging="180"/>
      </w:pPr>
    </w:lvl>
    <w:lvl w:ilvl="6" w:tplc="0415000F" w:tentative="1">
      <w:start w:val="1"/>
      <w:numFmt w:val="decimal"/>
      <w:lvlText w:val="%7."/>
      <w:lvlJc w:val="left"/>
      <w:pPr>
        <w:ind w:left="4795" w:hanging="360"/>
      </w:pPr>
    </w:lvl>
    <w:lvl w:ilvl="7" w:tplc="04150019" w:tentative="1">
      <w:start w:val="1"/>
      <w:numFmt w:val="lowerLetter"/>
      <w:lvlText w:val="%8."/>
      <w:lvlJc w:val="left"/>
      <w:pPr>
        <w:ind w:left="5515" w:hanging="360"/>
      </w:pPr>
    </w:lvl>
    <w:lvl w:ilvl="8" w:tplc="0415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9" w15:restartNumberingAfterBreak="0">
    <w:nsid w:val="74721B18"/>
    <w:multiLevelType w:val="multilevel"/>
    <w:tmpl w:val="C9045D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20" w15:restartNumberingAfterBreak="0">
    <w:nsid w:val="78DA228B"/>
    <w:multiLevelType w:val="hybridMultilevel"/>
    <w:tmpl w:val="EFE60E78"/>
    <w:lvl w:ilvl="0" w:tplc="3CFACE3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0087132">
    <w:abstractNumId w:val="7"/>
  </w:num>
  <w:num w:numId="2" w16cid:durableId="654649866">
    <w:abstractNumId w:val="17"/>
  </w:num>
  <w:num w:numId="3" w16cid:durableId="1591423099">
    <w:abstractNumId w:val="4"/>
  </w:num>
  <w:num w:numId="4" w16cid:durableId="218398472">
    <w:abstractNumId w:val="8"/>
  </w:num>
  <w:num w:numId="5" w16cid:durableId="1130588591">
    <w:abstractNumId w:val="11"/>
  </w:num>
  <w:num w:numId="6" w16cid:durableId="1440106793">
    <w:abstractNumId w:val="19"/>
  </w:num>
  <w:num w:numId="7" w16cid:durableId="499472176">
    <w:abstractNumId w:val="10"/>
  </w:num>
  <w:num w:numId="8" w16cid:durableId="969700806">
    <w:abstractNumId w:val="15"/>
  </w:num>
  <w:num w:numId="9" w16cid:durableId="1394281186">
    <w:abstractNumId w:val="9"/>
  </w:num>
  <w:num w:numId="10" w16cid:durableId="1386754613">
    <w:abstractNumId w:val="14"/>
  </w:num>
  <w:num w:numId="11" w16cid:durableId="780565630">
    <w:abstractNumId w:val="0"/>
  </w:num>
  <w:num w:numId="12" w16cid:durableId="1752071812">
    <w:abstractNumId w:val="6"/>
  </w:num>
  <w:num w:numId="13" w16cid:durableId="1967853742">
    <w:abstractNumId w:val="20"/>
  </w:num>
  <w:num w:numId="14" w16cid:durableId="981347096">
    <w:abstractNumId w:val="13"/>
  </w:num>
  <w:num w:numId="15" w16cid:durableId="185141586">
    <w:abstractNumId w:val="18"/>
  </w:num>
  <w:num w:numId="16" w16cid:durableId="885214781">
    <w:abstractNumId w:val="1"/>
  </w:num>
  <w:num w:numId="17" w16cid:durableId="1754932673">
    <w:abstractNumId w:val="3"/>
  </w:num>
  <w:num w:numId="18" w16cid:durableId="843934011">
    <w:abstractNumId w:val="16"/>
  </w:num>
  <w:num w:numId="19" w16cid:durableId="1665621904">
    <w:abstractNumId w:val="12"/>
  </w:num>
  <w:num w:numId="20" w16cid:durableId="744494703">
    <w:abstractNumId w:val="2"/>
  </w:num>
  <w:num w:numId="21" w16cid:durableId="1793134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9E"/>
    <w:rsid w:val="00003C82"/>
    <w:rsid w:val="0000443C"/>
    <w:rsid w:val="000057A6"/>
    <w:rsid w:val="00006830"/>
    <w:rsid w:val="00015ACA"/>
    <w:rsid w:val="00023284"/>
    <w:rsid w:val="00023765"/>
    <w:rsid w:val="0002732E"/>
    <w:rsid w:val="000274CD"/>
    <w:rsid w:val="0002773B"/>
    <w:rsid w:val="000310ED"/>
    <w:rsid w:val="00033114"/>
    <w:rsid w:val="0004440C"/>
    <w:rsid w:val="00050A68"/>
    <w:rsid w:val="00051310"/>
    <w:rsid w:val="00052CC9"/>
    <w:rsid w:val="00056407"/>
    <w:rsid w:val="000579B7"/>
    <w:rsid w:val="000603E4"/>
    <w:rsid w:val="0007087B"/>
    <w:rsid w:val="00070973"/>
    <w:rsid w:val="0007728C"/>
    <w:rsid w:val="00077F1E"/>
    <w:rsid w:val="00080015"/>
    <w:rsid w:val="000858C4"/>
    <w:rsid w:val="00087C27"/>
    <w:rsid w:val="00090C08"/>
    <w:rsid w:val="00091352"/>
    <w:rsid w:val="00094EDC"/>
    <w:rsid w:val="000979D6"/>
    <w:rsid w:val="000A3FE2"/>
    <w:rsid w:val="000B1469"/>
    <w:rsid w:val="000B23D1"/>
    <w:rsid w:val="000B5377"/>
    <w:rsid w:val="000B7189"/>
    <w:rsid w:val="000C46F5"/>
    <w:rsid w:val="000D329C"/>
    <w:rsid w:val="000E76C5"/>
    <w:rsid w:val="000F12B5"/>
    <w:rsid w:val="000F5ACA"/>
    <w:rsid w:val="000F735B"/>
    <w:rsid w:val="000F78EA"/>
    <w:rsid w:val="00101581"/>
    <w:rsid w:val="001027FD"/>
    <w:rsid w:val="00104916"/>
    <w:rsid w:val="00104CC1"/>
    <w:rsid w:val="001053E4"/>
    <w:rsid w:val="0010699E"/>
    <w:rsid w:val="00107633"/>
    <w:rsid w:val="0010794E"/>
    <w:rsid w:val="00111CCB"/>
    <w:rsid w:val="00117E5A"/>
    <w:rsid w:val="00120EE6"/>
    <w:rsid w:val="001352A6"/>
    <w:rsid w:val="00137E01"/>
    <w:rsid w:val="00140197"/>
    <w:rsid w:val="00141827"/>
    <w:rsid w:val="001423B0"/>
    <w:rsid w:val="00146A5E"/>
    <w:rsid w:val="001508ED"/>
    <w:rsid w:val="00150A8E"/>
    <w:rsid w:val="0016523B"/>
    <w:rsid w:val="001700D7"/>
    <w:rsid w:val="0017125F"/>
    <w:rsid w:val="00171E64"/>
    <w:rsid w:val="001776CF"/>
    <w:rsid w:val="00180C56"/>
    <w:rsid w:val="001817A7"/>
    <w:rsid w:val="001825ED"/>
    <w:rsid w:val="00185904"/>
    <w:rsid w:val="001861D6"/>
    <w:rsid w:val="001867EE"/>
    <w:rsid w:val="00187D7B"/>
    <w:rsid w:val="001935ED"/>
    <w:rsid w:val="0019401D"/>
    <w:rsid w:val="00194C13"/>
    <w:rsid w:val="00196468"/>
    <w:rsid w:val="001A02B1"/>
    <w:rsid w:val="001A0F4C"/>
    <w:rsid w:val="001A200A"/>
    <w:rsid w:val="001A3A07"/>
    <w:rsid w:val="001A4955"/>
    <w:rsid w:val="001B016E"/>
    <w:rsid w:val="001B17A0"/>
    <w:rsid w:val="001B1AA0"/>
    <w:rsid w:val="001B239C"/>
    <w:rsid w:val="001C004F"/>
    <w:rsid w:val="001C78BE"/>
    <w:rsid w:val="001E0954"/>
    <w:rsid w:val="001E10A9"/>
    <w:rsid w:val="001E1613"/>
    <w:rsid w:val="001E4157"/>
    <w:rsid w:val="001E5B5D"/>
    <w:rsid w:val="001E7A4A"/>
    <w:rsid w:val="001F0296"/>
    <w:rsid w:val="001F0D75"/>
    <w:rsid w:val="001F5958"/>
    <w:rsid w:val="002022E8"/>
    <w:rsid w:val="0020244E"/>
    <w:rsid w:val="002049A5"/>
    <w:rsid w:val="00207343"/>
    <w:rsid w:val="002135D2"/>
    <w:rsid w:val="00222CBD"/>
    <w:rsid w:val="00224FA1"/>
    <w:rsid w:val="00227D19"/>
    <w:rsid w:val="002323C8"/>
    <w:rsid w:val="002331EE"/>
    <w:rsid w:val="00234E4B"/>
    <w:rsid w:val="00234F2A"/>
    <w:rsid w:val="00235DE5"/>
    <w:rsid w:val="00236369"/>
    <w:rsid w:val="002374AA"/>
    <w:rsid w:val="002375C0"/>
    <w:rsid w:val="00240BA0"/>
    <w:rsid w:val="0024104F"/>
    <w:rsid w:val="002413B7"/>
    <w:rsid w:val="0024322F"/>
    <w:rsid w:val="00243870"/>
    <w:rsid w:val="00243F94"/>
    <w:rsid w:val="00245182"/>
    <w:rsid w:val="002452E3"/>
    <w:rsid w:val="00245C3F"/>
    <w:rsid w:val="00253238"/>
    <w:rsid w:val="00256E8E"/>
    <w:rsid w:val="00260464"/>
    <w:rsid w:val="00261004"/>
    <w:rsid w:val="002611B6"/>
    <w:rsid w:val="00264A2E"/>
    <w:rsid w:val="00266717"/>
    <w:rsid w:val="00270541"/>
    <w:rsid w:val="002714D3"/>
    <w:rsid w:val="00277810"/>
    <w:rsid w:val="0028028E"/>
    <w:rsid w:val="002807D7"/>
    <w:rsid w:val="00283804"/>
    <w:rsid w:val="00284F2E"/>
    <w:rsid w:val="0028525C"/>
    <w:rsid w:val="00293AEA"/>
    <w:rsid w:val="00293E0C"/>
    <w:rsid w:val="002A04E6"/>
    <w:rsid w:val="002A4BE2"/>
    <w:rsid w:val="002A6D37"/>
    <w:rsid w:val="002B3C21"/>
    <w:rsid w:val="002B418A"/>
    <w:rsid w:val="002B448E"/>
    <w:rsid w:val="002C2387"/>
    <w:rsid w:val="002C2E10"/>
    <w:rsid w:val="002C42B7"/>
    <w:rsid w:val="002D37AC"/>
    <w:rsid w:val="002D704E"/>
    <w:rsid w:val="002E0EF9"/>
    <w:rsid w:val="002E564F"/>
    <w:rsid w:val="002E5854"/>
    <w:rsid w:val="002F255B"/>
    <w:rsid w:val="002F4419"/>
    <w:rsid w:val="002F59B7"/>
    <w:rsid w:val="002F71BF"/>
    <w:rsid w:val="003039D4"/>
    <w:rsid w:val="00307117"/>
    <w:rsid w:val="00307356"/>
    <w:rsid w:val="00312405"/>
    <w:rsid w:val="00317764"/>
    <w:rsid w:val="003211DA"/>
    <w:rsid w:val="003251CA"/>
    <w:rsid w:val="003335E7"/>
    <w:rsid w:val="00333819"/>
    <w:rsid w:val="003345D6"/>
    <w:rsid w:val="00336BD0"/>
    <w:rsid w:val="00337332"/>
    <w:rsid w:val="003436EB"/>
    <w:rsid w:val="00343BD2"/>
    <w:rsid w:val="00343FB1"/>
    <w:rsid w:val="00357020"/>
    <w:rsid w:val="00366402"/>
    <w:rsid w:val="003746D6"/>
    <w:rsid w:val="00377849"/>
    <w:rsid w:val="0038057F"/>
    <w:rsid w:val="003809C5"/>
    <w:rsid w:val="00380B46"/>
    <w:rsid w:val="003836E5"/>
    <w:rsid w:val="003869CC"/>
    <w:rsid w:val="003914FF"/>
    <w:rsid w:val="00391713"/>
    <w:rsid w:val="00391A41"/>
    <w:rsid w:val="00392D24"/>
    <w:rsid w:val="0039309A"/>
    <w:rsid w:val="00393500"/>
    <w:rsid w:val="003A2214"/>
    <w:rsid w:val="003A3920"/>
    <w:rsid w:val="003A3E7E"/>
    <w:rsid w:val="003A73C6"/>
    <w:rsid w:val="003B6A55"/>
    <w:rsid w:val="003B6C17"/>
    <w:rsid w:val="003C2204"/>
    <w:rsid w:val="003C49D7"/>
    <w:rsid w:val="003C62F5"/>
    <w:rsid w:val="003D05A7"/>
    <w:rsid w:val="003D3863"/>
    <w:rsid w:val="003D559B"/>
    <w:rsid w:val="003D72E3"/>
    <w:rsid w:val="003E6D12"/>
    <w:rsid w:val="003F1157"/>
    <w:rsid w:val="003F3106"/>
    <w:rsid w:val="003F788E"/>
    <w:rsid w:val="0040088B"/>
    <w:rsid w:val="00412EAD"/>
    <w:rsid w:val="004133CF"/>
    <w:rsid w:val="004240C7"/>
    <w:rsid w:val="00424A6D"/>
    <w:rsid w:val="00425343"/>
    <w:rsid w:val="00425650"/>
    <w:rsid w:val="00426CD6"/>
    <w:rsid w:val="0043781D"/>
    <w:rsid w:val="004413C8"/>
    <w:rsid w:val="00441786"/>
    <w:rsid w:val="00443377"/>
    <w:rsid w:val="00443D69"/>
    <w:rsid w:val="004446CC"/>
    <w:rsid w:val="00447823"/>
    <w:rsid w:val="004525B1"/>
    <w:rsid w:val="00455BDF"/>
    <w:rsid w:val="00457801"/>
    <w:rsid w:val="0046482E"/>
    <w:rsid w:val="00467A79"/>
    <w:rsid w:val="004742BA"/>
    <w:rsid w:val="00474967"/>
    <w:rsid w:val="0047506F"/>
    <w:rsid w:val="004801CC"/>
    <w:rsid w:val="00482999"/>
    <w:rsid w:val="0048449D"/>
    <w:rsid w:val="00484CDD"/>
    <w:rsid w:val="004A0066"/>
    <w:rsid w:val="004A3C5D"/>
    <w:rsid w:val="004A6253"/>
    <w:rsid w:val="004A6DE4"/>
    <w:rsid w:val="004B13EB"/>
    <w:rsid w:val="004B3395"/>
    <w:rsid w:val="004B3FDB"/>
    <w:rsid w:val="004B7026"/>
    <w:rsid w:val="004C0B35"/>
    <w:rsid w:val="004C1D97"/>
    <w:rsid w:val="004C4BDF"/>
    <w:rsid w:val="004D129E"/>
    <w:rsid w:val="004D3797"/>
    <w:rsid w:val="004D5A49"/>
    <w:rsid w:val="004D7B52"/>
    <w:rsid w:val="004E13F6"/>
    <w:rsid w:val="004E4686"/>
    <w:rsid w:val="004E5A82"/>
    <w:rsid w:val="004E61F2"/>
    <w:rsid w:val="004E77AB"/>
    <w:rsid w:val="0050529E"/>
    <w:rsid w:val="005062C5"/>
    <w:rsid w:val="0050665A"/>
    <w:rsid w:val="005068BB"/>
    <w:rsid w:val="00512935"/>
    <w:rsid w:val="005141AC"/>
    <w:rsid w:val="00515B31"/>
    <w:rsid w:val="005208F6"/>
    <w:rsid w:val="005238F6"/>
    <w:rsid w:val="00527127"/>
    <w:rsid w:val="005309E3"/>
    <w:rsid w:val="00530DE9"/>
    <w:rsid w:val="00541316"/>
    <w:rsid w:val="00542A9E"/>
    <w:rsid w:val="00543420"/>
    <w:rsid w:val="005477FA"/>
    <w:rsid w:val="00557CCA"/>
    <w:rsid w:val="005614E6"/>
    <w:rsid w:val="00561E1C"/>
    <w:rsid w:val="005664F8"/>
    <w:rsid w:val="00576512"/>
    <w:rsid w:val="005779DE"/>
    <w:rsid w:val="00585786"/>
    <w:rsid w:val="005862D4"/>
    <w:rsid w:val="0059665D"/>
    <w:rsid w:val="005B609D"/>
    <w:rsid w:val="005C3585"/>
    <w:rsid w:val="005C4655"/>
    <w:rsid w:val="005C4F12"/>
    <w:rsid w:val="005C7636"/>
    <w:rsid w:val="005D3952"/>
    <w:rsid w:val="005D621F"/>
    <w:rsid w:val="005E14A1"/>
    <w:rsid w:val="005E1B2D"/>
    <w:rsid w:val="005E2D41"/>
    <w:rsid w:val="005E645F"/>
    <w:rsid w:val="005F23A6"/>
    <w:rsid w:val="005F398F"/>
    <w:rsid w:val="00602E4E"/>
    <w:rsid w:val="00603607"/>
    <w:rsid w:val="00604DDD"/>
    <w:rsid w:val="0060689C"/>
    <w:rsid w:val="00610A53"/>
    <w:rsid w:val="0061441C"/>
    <w:rsid w:val="006203C5"/>
    <w:rsid w:val="0062063F"/>
    <w:rsid w:val="0062452F"/>
    <w:rsid w:val="0062550F"/>
    <w:rsid w:val="00627F1E"/>
    <w:rsid w:val="00632BBA"/>
    <w:rsid w:val="00633A30"/>
    <w:rsid w:val="0064197F"/>
    <w:rsid w:val="0064442D"/>
    <w:rsid w:val="00644DEB"/>
    <w:rsid w:val="0065042B"/>
    <w:rsid w:val="00650595"/>
    <w:rsid w:val="00651EA9"/>
    <w:rsid w:val="00652BBD"/>
    <w:rsid w:val="00656692"/>
    <w:rsid w:val="00661FCF"/>
    <w:rsid w:val="00665896"/>
    <w:rsid w:val="00666503"/>
    <w:rsid w:val="00667592"/>
    <w:rsid w:val="00673C0C"/>
    <w:rsid w:val="006815ED"/>
    <w:rsid w:val="00681C5F"/>
    <w:rsid w:val="00685396"/>
    <w:rsid w:val="006901A4"/>
    <w:rsid w:val="00691629"/>
    <w:rsid w:val="006930E4"/>
    <w:rsid w:val="00696BD5"/>
    <w:rsid w:val="006A3F4D"/>
    <w:rsid w:val="006A49CF"/>
    <w:rsid w:val="006A5AB4"/>
    <w:rsid w:val="006B7FA3"/>
    <w:rsid w:val="006C4E38"/>
    <w:rsid w:val="006C6FB3"/>
    <w:rsid w:val="006D14D1"/>
    <w:rsid w:val="006D4652"/>
    <w:rsid w:val="006D49A9"/>
    <w:rsid w:val="006E0100"/>
    <w:rsid w:val="006E0E1D"/>
    <w:rsid w:val="006E23F1"/>
    <w:rsid w:val="006E67D8"/>
    <w:rsid w:val="006F0064"/>
    <w:rsid w:val="006F3F56"/>
    <w:rsid w:val="006F7C1F"/>
    <w:rsid w:val="00705217"/>
    <w:rsid w:val="00715540"/>
    <w:rsid w:val="0071669E"/>
    <w:rsid w:val="0072092D"/>
    <w:rsid w:val="00720A7E"/>
    <w:rsid w:val="00720B11"/>
    <w:rsid w:val="0072357B"/>
    <w:rsid w:val="007247CC"/>
    <w:rsid w:val="00724EF8"/>
    <w:rsid w:val="00725971"/>
    <w:rsid w:val="00725A4E"/>
    <w:rsid w:val="007277C6"/>
    <w:rsid w:val="007302EE"/>
    <w:rsid w:val="007328AA"/>
    <w:rsid w:val="00732FD0"/>
    <w:rsid w:val="007334AA"/>
    <w:rsid w:val="0073355F"/>
    <w:rsid w:val="007339DE"/>
    <w:rsid w:val="007372F1"/>
    <w:rsid w:val="007373EF"/>
    <w:rsid w:val="00740AEA"/>
    <w:rsid w:val="00744FF2"/>
    <w:rsid w:val="00745654"/>
    <w:rsid w:val="0075152F"/>
    <w:rsid w:val="0075385B"/>
    <w:rsid w:val="00756987"/>
    <w:rsid w:val="007673E6"/>
    <w:rsid w:val="00772B12"/>
    <w:rsid w:val="00776F83"/>
    <w:rsid w:val="007856D0"/>
    <w:rsid w:val="00786935"/>
    <w:rsid w:val="00786D60"/>
    <w:rsid w:val="0079161C"/>
    <w:rsid w:val="00794CF1"/>
    <w:rsid w:val="00796096"/>
    <w:rsid w:val="007960EF"/>
    <w:rsid w:val="007A2403"/>
    <w:rsid w:val="007A2413"/>
    <w:rsid w:val="007A3811"/>
    <w:rsid w:val="007A40DB"/>
    <w:rsid w:val="007A4605"/>
    <w:rsid w:val="007A476E"/>
    <w:rsid w:val="007A55EE"/>
    <w:rsid w:val="007B0049"/>
    <w:rsid w:val="007B2017"/>
    <w:rsid w:val="007B5210"/>
    <w:rsid w:val="007B7E13"/>
    <w:rsid w:val="007C347D"/>
    <w:rsid w:val="007C4F67"/>
    <w:rsid w:val="007D1C53"/>
    <w:rsid w:val="007E0CA0"/>
    <w:rsid w:val="007E27FB"/>
    <w:rsid w:val="007E38E9"/>
    <w:rsid w:val="007E4089"/>
    <w:rsid w:val="007E4851"/>
    <w:rsid w:val="007F11A3"/>
    <w:rsid w:val="007F1B01"/>
    <w:rsid w:val="007F1C3C"/>
    <w:rsid w:val="007F202E"/>
    <w:rsid w:val="008025F7"/>
    <w:rsid w:val="00804592"/>
    <w:rsid w:val="008048C0"/>
    <w:rsid w:val="00814A82"/>
    <w:rsid w:val="00815E69"/>
    <w:rsid w:val="00817B66"/>
    <w:rsid w:val="00832A2F"/>
    <w:rsid w:val="00833A48"/>
    <w:rsid w:val="00835587"/>
    <w:rsid w:val="00836598"/>
    <w:rsid w:val="008365D5"/>
    <w:rsid w:val="00837EFE"/>
    <w:rsid w:val="00842431"/>
    <w:rsid w:val="00842E57"/>
    <w:rsid w:val="0084375B"/>
    <w:rsid w:val="00843A2D"/>
    <w:rsid w:val="008441FE"/>
    <w:rsid w:val="00845006"/>
    <w:rsid w:val="00853543"/>
    <w:rsid w:val="00865472"/>
    <w:rsid w:val="00871252"/>
    <w:rsid w:val="00872686"/>
    <w:rsid w:val="00876CFA"/>
    <w:rsid w:val="00884CD9"/>
    <w:rsid w:val="00890953"/>
    <w:rsid w:val="0089160C"/>
    <w:rsid w:val="008965A5"/>
    <w:rsid w:val="008A0CC0"/>
    <w:rsid w:val="008A17B9"/>
    <w:rsid w:val="008B110F"/>
    <w:rsid w:val="008B5F81"/>
    <w:rsid w:val="008C0455"/>
    <w:rsid w:val="008C2F4D"/>
    <w:rsid w:val="008C4CFC"/>
    <w:rsid w:val="008C50F4"/>
    <w:rsid w:val="008D238C"/>
    <w:rsid w:val="008D4739"/>
    <w:rsid w:val="008D5C52"/>
    <w:rsid w:val="008D6055"/>
    <w:rsid w:val="008E1AFA"/>
    <w:rsid w:val="008E508A"/>
    <w:rsid w:val="008E5841"/>
    <w:rsid w:val="008F4D7B"/>
    <w:rsid w:val="008F6CF5"/>
    <w:rsid w:val="009001A9"/>
    <w:rsid w:val="00905BA9"/>
    <w:rsid w:val="00907057"/>
    <w:rsid w:val="009143B3"/>
    <w:rsid w:val="009222AF"/>
    <w:rsid w:val="00924384"/>
    <w:rsid w:val="00924EB7"/>
    <w:rsid w:val="00930C45"/>
    <w:rsid w:val="00933BB6"/>
    <w:rsid w:val="00936314"/>
    <w:rsid w:val="00936A6A"/>
    <w:rsid w:val="0094107E"/>
    <w:rsid w:val="00952DD7"/>
    <w:rsid w:val="0095326F"/>
    <w:rsid w:val="00955B57"/>
    <w:rsid w:val="00957438"/>
    <w:rsid w:val="00962B8E"/>
    <w:rsid w:val="00963101"/>
    <w:rsid w:val="009631BA"/>
    <w:rsid w:val="009641D6"/>
    <w:rsid w:val="00964FB5"/>
    <w:rsid w:val="0096591C"/>
    <w:rsid w:val="00970D5C"/>
    <w:rsid w:val="00971990"/>
    <w:rsid w:val="00971BCD"/>
    <w:rsid w:val="00972149"/>
    <w:rsid w:val="0098026E"/>
    <w:rsid w:val="00981673"/>
    <w:rsid w:val="00987842"/>
    <w:rsid w:val="009936C2"/>
    <w:rsid w:val="00993E29"/>
    <w:rsid w:val="0099459A"/>
    <w:rsid w:val="0099547C"/>
    <w:rsid w:val="009975AD"/>
    <w:rsid w:val="009979CD"/>
    <w:rsid w:val="009A470E"/>
    <w:rsid w:val="009A47D9"/>
    <w:rsid w:val="009A735A"/>
    <w:rsid w:val="009B68B6"/>
    <w:rsid w:val="009C0F33"/>
    <w:rsid w:val="009C2A0F"/>
    <w:rsid w:val="009C5000"/>
    <w:rsid w:val="009C695F"/>
    <w:rsid w:val="009D3D52"/>
    <w:rsid w:val="009E0E31"/>
    <w:rsid w:val="009E1636"/>
    <w:rsid w:val="009E164D"/>
    <w:rsid w:val="009E795A"/>
    <w:rsid w:val="009F437C"/>
    <w:rsid w:val="009F46C6"/>
    <w:rsid w:val="009F7BAF"/>
    <w:rsid w:val="00A11B15"/>
    <w:rsid w:val="00A11FA6"/>
    <w:rsid w:val="00A155BF"/>
    <w:rsid w:val="00A16868"/>
    <w:rsid w:val="00A21ED2"/>
    <w:rsid w:val="00A226B6"/>
    <w:rsid w:val="00A30A84"/>
    <w:rsid w:val="00A35EE0"/>
    <w:rsid w:val="00A362E4"/>
    <w:rsid w:val="00A36755"/>
    <w:rsid w:val="00A44DFC"/>
    <w:rsid w:val="00A52314"/>
    <w:rsid w:val="00A549A6"/>
    <w:rsid w:val="00A57F31"/>
    <w:rsid w:val="00A60E91"/>
    <w:rsid w:val="00A66342"/>
    <w:rsid w:val="00A802F1"/>
    <w:rsid w:val="00AA1AB1"/>
    <w:rsid w:val="00AA3735"/>
    <w:rsid w:val="00AA3E80"/>
    <w:rsid w:val="00AA5844"/>
    <w:rsid w:val="00AB5590"/>
    <w:rsid w:val="00AB60BC"/>
    <w:rsid w:val="00AB6D54"/>
    <w:rsid w:val="00AB786E"/>
    <w:rsid w:val="00AC1FAB"/>
    <w:rsid w:val="00AC760E"/>
    <w:rsid w:val="00AC7DBE"/>
    <w:rsid w:val="00AE5006"/>
    <w:rsid w:val="00AE5523"/>
    <w:rsid w:val="00AE58EC"/>
    <w:rsid w:val="00AF48B8"/>
    <w:rsid w:val="00AF646D"/>
    <w:rsid w:val="00AF7554"/>
    <w:rsid w:val="00AF776A"/>
    <w:rsid w:val="00B02CC3"/>
    <w:rsid w:val="00B05116"/>
    <w:rsid w:val="00B06D3A"/>
    <w:rsid w:val="00B120D1"/>
    <w:rsid w:val="00B12D1C"/>
    <w:rsid w:val="00B15A15"/>
    <w:rsid w:val="00B16588"/>
    <w:rsid w:val="00B17607"/>
    <w:rsid w:val="00B1786A"/>
    <w:rsid w:val="00B205E9"/>
    <w:rsid w:val="00B22C85"/>
    <w:rsid w:val="00B23300"/>
    <w:rsid w:val="00B3144E"/>
    <w:rsid w:val="00B32C65"/>
    <w:rsid w:val="00B42058"/>
    <w:rsid w:val="00B43513"/>
    <w:rsid w:val="00B46F25"/>
    <w:rsid w:val="00B53333"/>
    <w:rsid w:val="00B55115"/>
    <w:rsid w:val="00B55BF6"/>
    <w:rsid w:val="00B57623"/>
    <w:rsid w:val="00B6077D"/>
    <w:rsid w:val="00B669B9"/>
    <w:rsid w:val="00B705CB"/>
    <w:rsid w:val="00B72B9B"/>
    <w:rsid w:val="00B756DA"/>
    <w:rsid w:val="00B77383"/>
    <w:rsid w:val="00B7799C"/>
    <w:rsid w:val="00B77FD4"/>
    <w:rsid w:val="00B82F46"/>
    <w:rsid w:val="00B8570C"/>
    <w:rsid w:val="00B85DB0"/>
    <w:rsid w:val="00B92228"/>
    <w:rsid w:val="00B9668C"/>
    <w:rsid w:val="00BA0E69"/>
    <w:rsid w:val="00BA1B7C"/>
    <w:rsid w:val="00BA266A"/>
    <w:rsid w:val="00BA348C"/>
    <w:rsid w:val="00BA632A"/>
    <w:rsid w:val="00BA7A17"/>
    <w:rsid w:val="00BB0A22"/>
    <w:rsid w:val="00BC1F62"/>
    <w:rsid w:val="00BC3268"/>
    <w:rsid w:val="00BC3351"/>
    <w:rsid w:val="00BC3943"/>
    <w:rsid w:val="00BC5D7B"/>
    <w:rsid w:val="00BD4D8F"/>
    <w:rsid w:val="00BD6D29"/>
    <w:rsid w:val="00BE2925"/>
    <w:rsid w:val="00BE4B7C"/>
    <w:rsid w:val="00BE4D68"/>
    <w:rsid w:val="00BE6343"/>
    <w:rsid w:val="00BF5A91"/>
    <w:rsid w:val="00BF62D6"/>
    <w:rsid w:val="00BF7EF0"/>
    <w:rsid w:val="00C00DFA"/>
    <w:rsid w:val="00C0111B"/>
    <w:rsid w:val="00C01C63"/>
    <w:rsid w:val="00C028F4"/>
    <w:rsid w:val="00C044E2"/>
    <w:rsid w:val="00C106A5"/>
    <w:rsid w:val="00C1554D"/>
    <w:rsid w:val="00C171D4"/>
    <w:rsid w:val="00C17F91"/>
    <w:rsid w:val="00C2167E"/>
    <w:rsid w:val="00C21DE1"/>
    <w:rsid w:val="00C309C3"/>
    <w:rsid w:val="00C318AD"/>
    <w:rsid w:val="00C34049"/>
    <w:rsid w:val="00C34479"/>
    <w:rsid w:val="00C34E0E"/>
    <w:rsid w:val="00C351D9"/>
    <w:rsid w:val="00C41794"/>
    <w:rsid w:val="00C4199E"/>
    <w:rsid w:val="00C41D7E"/>
    <w:rsid w:val="00C44C1E"/>
    <w:rsid w:val="00C46BA5"/>
    <w:rsid w:val="00C472DB"/>
    <w:rsid w:val="00C51E5B"/>
    <w:rsid w:val="00C522D9"/>
    <w:rsid w:val="00C612E4"/>
    <w:rsid w:val="00C636D7"/>
    <w:rsid w:val="00C64BFD"/>
    <w:rsid w:val="00C66737"/>
    <w:rsid w:val="00C70DD4"/>
    <w:rsid w:val="00C71484"/>
    <w:rsid w:val="00C71FAC"/>
    <w:rsid w:val="00C7205D"/>
    <w:rsid w:val="00C73500"/>
    <w:rsid w:val="00C8311A"/>
    <w:rsid w:val="00C844EF"/>
    <w:rsid w:val="00C84E4D"/>
    <w:rsid w:val="00C902E7"/>
    <w:rsid w:val="00C90F37"/>
    <w:rsid w:val="00C96A6C"/>
    <w:rsid w:val="00CA217E"/>
    <w:rsid w:val="00CA4888"/>
    <w:rsid w:val="00CB5082"/>
    <w:rsid w:val="00CB6FAD"/>
    <w:rsid w:val="00CB7AAA"/>
    <w:rsid w:val="00CC0876"/>
    <w:rsid w:val="00CC4675"/>
    <w:rsid w:val="00CC46BE"/>
    <w:rsid w:val="00CC4AF8"/>
    <w:rsid w:val="00CC75BB"/>
    <w:rsid w:val="00CD2A08"/>
    <w:rsid w:val="00CD2BE8"/>
    <w:rsid w:val="00CD3547"/>
    <w:rsid w:val="00CD7057"/>
    <w:rsid w:val="00CD7D27"/>
    <w:rsid w:val="00CE43C8"/>
    <w:rsid w:val="00CE70E1"/>
    <w:rsid w:val="00CF0A76"/>
    <w:rsid w:val="00CF0E02"/>
    <w:rsid w:val="00CF286D"/>
    <w:rsid w:val="00CF6EB5"/>
    <w:rsid w:val="00D1261F"/>
    <w:rsid w:val="00D14AA1"/>
    <w:rsid w:val="00D20A0D"/>
    <w:rsid w:val="00D21D58"/>
    <w:rsid w:val="00D2764E"/>
    <w:rsid w:val="00D30E59"/>
    <w:rsid w:val="00D32417"/>
    <w:rsid w:val="00D34193"/>
    <w:rsid w:val="00D378F2"/>
    <w:rsid w:val="00D40EE7"/>
    <w:rsid w:val="00D42C21"/>
    <w:rsid w:val="00D44781"/>
    <w:rsid w:val="00D45087"/>
    <w:rsid w:val="00D45827"/>
    <w:rsid w:val="00D5004D"/>
    <w:rsid w:val="00D526B6"/>
    <w:rsid w:val="00D52ED8"/>
    <w:rsid w:val="00D537E5"/>
    <w:rsid w:val="00D555E5"/>
    <w:rsid w:val="00D56BDD"/>
    <w:rsid w:val="00D576DD"/>
    <w:rsid w:val="00D66380"/>
    <w:rsid w:val="00D73C13"/>
    <w:rsid w:val="00D73E70"/>
    <w:rsid w:val="00D761B2"/>
    <w:rsid w:val="00D777C7"/>
    <w:rsid w:val="00D80F60"/>
    <w:rsid w:val="00D82ACC"/>
    <w:rsid w:val="00D90379"/>
    <w:rsid w:val="00D9118A"/>
    <w:rsid w:val="00D93388"/>
    <w:rsid w:val="00D9508E"/>
    <w:rsid w:val="00D95441"/>
    <w:rsid w:val="00D9607B"/>
    <w:rsid w:val="00D96240"/>
    <w:rsid w:val="00D9765A"/>
    <w:rsid w:val="00DA3971"/>
    <w:rsid w:val="00DB0B47"/>
    <w:rsid w:val="00DB3401"/>
    <w:rsid w:val="00DC0719"/>
    <w:rsid w:val="00DC2B56"/>
    <w:rsid w:val="00DC5197"/>
    <w:rsid w:val="00DC62AA"/>
    <w:rsid w:val="00DE0666"/>
    <w:rsid w:val="00DE3C78"/>
    <w:rsid w:val="00DE6EA0"/>
    <w:rsid w:val="00DF26CB"/>
    <w:rsid w:val="00DF304B"/>
    <w:rsid w:val="00DF3E33"/>
    <w:rsid w:val="00DF7A17"/>
    <w:rsid w:val="00E00DEA"/>
    <w:rsid w:val="00E02BBE"/>
    <w:rsid w:val="00E169B0"/>
    <w:rsid w:val="00E224CF"/>
    <w:rsid w:val="00E24D07"/>
    <w:rsid w:val="00E268ED"/>
    <w:rsid w:val="00E30664"/>
    <w:rsid w:val="00E361F4"/>
    <w:rsid w:val="00E4638B"/>
    <w:rsid w:val="00E46CF5"/>
    <w:rsid w:val="00E47BF8"/>
    <w:rsid w:val="00E610C4"/>
    <w:rsid w:val="00E656D6"/>
    <w:rsid w:val="00E67DC5"/>
    <w:rsid w:val="00E7453A"/>
    <w:rsid w:val="00E75787"/>
    <w:rsid w:val="00E82594"/>
    <w:rsid w:val="00E829DF"/>
    <w:rsid w:val="00E940A0"/>
    <w:rsid w:val="00E97BF8"/>
    <w:rsid w:val="00E97FF0"/>
    <w:rsid w:val="00EA0216"/>
    <w:rsid w:val="00EB0A2A"/>
    <w:rsid w:val="00EB1CF6"/>
    <w:rsid w:val="00EC324B"/>
    <w:rsid w:val="00EC58D5"/>
    <w:rsid w:val="00ED13B7"/>
    <w:rsid w:val="00ED2FA8"/>
    <w:rsid w:val="00ED77AB"/>
    <w:rsid w:val="00ED7FB4"/>
    <w:rsid w:val="00EE1186"/>
    <w:rsid w:val="00EE1D36"/>
    <w:rsid w:val="00EE1D6E"/>
    <w:rsid w:val="00EE213E"/>
    <w:rsid w:val="00EE2CF8"/>
    <w:rsid w:val="00EE4F1B"/>
    <w:rsid w:val="00EE640A"/>
    <w:rsid w:val="00EE7460"/>
    <w:rsid w:val="00EF0530"/>
    <w:rsid w:val="00EF4284"/>
    <w:rsid w:val="00EF6D74"/>
    <w:rsid w:val="00F118E5"/>
    <w:rsid w:val="00F14F56"/>
    <w:rsid w:val="00F15C3D"/>
    <w:rsid w:val="00F2697E"/>
    <w:rsid w:val="00F27132"/>
    <w:rsid w:val="00F43AA8"/>
    <w:rsid w:val="00F4743C"/>
    <w:rsid w:val="00F47D66"/>
    <w:rsid w:val="00F50C22"/>
    <w:rsid w:val="00F546E7"/>
    <w:rsid w:val="00F561C7"/>
    <w:rsid w:val="00F611A5"/>
    <w:rsid w:val="00F6470F"/>
    <w:rsid w:val="00F650D5"/>
    <w:rsid w:val="00F673C0"/>
    <w:rsid w:val="00F6769E"/>
    <w:rsid w:val="00F70DAB"/>
    <w:rsid w:val="00F7163F"/>
    <w:rsid w:val="00F750CE"/>
    <w:rsid w:val="00F7533F"/>
    <w:rsid w:val="00F811DC"/>
    <w:rsid w:val="00F840C0"/>
    <w:rsid w:val="00F85941"/>
    <w:rsid w:val="00F902DD"/>
    <w:rsid w:val="00F91E52"/>
    <w:rsid w:val="00F9793B"/>
    <w:rsid w:val="00FA41C4"/>
    <w:rsid w:val="00FA4824"/>
    <w:rsid w:val="00FB0786"/>
    <w:rsid w:val="00FC371A"/>
    <w:rsid w:val="00FD0DF0"/>
    <w:rsid w:val="00FD3477"/>
    <w:rsid w:val="00FD384F"/>
    <w:rsid w:val="00FD46ED"/>
    <w:rsid w:val="00FD56CE"/>
    <w:rsid w:val="00FD6236"/>
    <w:rsid w:val="00FD65D2"/>
    <w:rsid w:val="00FE11E8"/>
    <w:rsid w:val="00FE2663"/>
    <w:rsid w:val="00FE4C45"/>
    <w:rsid w:val="00FE6123"/>
    <w:rsid w:val="00FF3692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A193"/>
  <w15:docId w15:val="{7F853848-0D74-4566-B002-BC274006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2A9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42A9E"/>
    <w:pPr>
      <w:jc w:val="both"/>
    </w:pPr>
  </w:style>
  <w:style w:type="paragraph" w:styleId="Tekstdymka">
    <w:name w:val="Balloon Text"/>
    <w:basedOn w:val="Normalny"/>
    <w:semiHidden/>
    <w:rsid w:val="0071669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E2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34F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34F2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34F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4F2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E64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E645F"/>
  </w:style>
  <w:style w:type="character" w:styleId="Odwoanieprzypisukocowego">
    <w:name w:val="endnote reference"/>
    <w:basedOn w:val="Domylnaczcionkaakapitu"/>
    <w:rsid w:val="005E645F"/>
    <w:rPr>
      <w:vertAlign w:val="superscript"/>
    </w:rPr>
  </w:style>
  <w:style w:type="paragraph" w:customStyle="1" w:styleId="Styl">
    <w:name w:val="Styl"/>
    <w:rsid w:val="00AE552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52F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9641D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641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641D6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641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641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5A90AD-16E4-428E-B248-A30FE0910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dn</vt:lpstr>
    </vt:vector>
  </TitlesOfParts>
  <Company>um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dn</dc:title>
  <dc:subject/>
  <dc:creator>ekramkowska</dc:creator>
  <cp:keywords/>
  <dc:description/>
  <cp:lastModifiedBy>Anna Bernatowicz</cp:lastModifiedBy>
  <cp:revision>4</cp:revision>
  <cp:lastPrinted>2017-09-13T09:35:00Z</cp:lastPrinted>
  <dcterms:created xsi:type="dcterms:W3CDTF">2024-07-31T07:12:00Z</dcterms:created>
  <dcterms:modified xsi:type="dcterms:W3CDTF">2024-07-31T07:15:00Z</dcterms:modified>
</cp:coreProperties>
</file>